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2DF" w:rsidRDefault="00A442DF" w:rsidP="00A442DF">
      <w:pPr>
        <w:jc w:val="center"/>
        <w:rPr>
          <w:rFonts w:ascii="標楷體" w:eastAsia="標楷體" w:hAnsi="標楷體" w:hint="eastAsia"/>
          <w:b/>
          <w:color w:val="7030A0"/>
          <w:sz w:val="32"/>
          <w:szCs w:val="32"/>
        </w:rPr>
      </w:pPr>
      <w:r>
        <w:rPr>
          <w:rFonts w:ascii="標楷體" w:eastAsia="標楷體" w:hAnsi="標楷體" w:hint="eastAsia"/>
          <w:b/>
          <w:color w:val="7030A0"/>
          <w:sz w:val="32"/>
          <w:szCs w:val="32"/>
        </w:rPr>
        <w:t>教室新建、更名異動單</w:t>
      </w:r>
    </w:p>
    <w:p w:rsidR="00CA25E7" w:rsidRPr="00A442DF" w:rsidRDefault="00A442DF" w:rsidP="00A42FCB">
      <w:pPr>
        <w:rPr>
          <w:rFonts w:ascii="標楷體" w:eastAsia="標楷體" w:hAnsi="標楷體" w:hint="eastAsia"/>
          <w:b/>
          <w:color w:val="7030A0"/>
          <w:sz w:val="32"/>
          <w:szCs w:val="32"/>
        </w:rPr>
      </w:pPr>
      <w:r w:rsidRPr="00A442DF">
        <w:rPr>
          <w:rFonts w:ascii="標楷體" w:eastAsia="標楷體" w:hAnsi="標楷體" w:hint="eastAsia"/>
          <w:b/>
          <w:color w:val="7030A0"/>
          <w:sz w:val="32"/>
          <w:szCs w:val="32"/>
        </w:rPr>
        <w:t>系(所)</w:t>
      </w:r>
      <w:r>
        <w:rPr>
          <w:rFonts w:ascii="標楷體" w:eastAsia="標楷體" w:hAnsi="標楷體" w:hint="eastAsia"/>
          <w:b/>
          <w:color w:val="7030A0"/>
          <w:sz w:val="32"/>
          <w:szCs w:val="32"/>
        </w:rPr>
        <w:t xml:space="preserve">、單位名稱 </w:t>
      </w:r>
      <w:r w:rsidRPr="00A442DF">
        <w:rPr>
          <w:rFonts w:ascii="標楷體" w:eastAsia="標楷體" w:hAnsi="標楷體" w:hint="eastAsia"/>
          <w:b/>
          <w:color w:val="7030A0"/>
          <w:sz w:val="32"/>
          <w:szCs w:val="32"/>
        </w:rPr>
        <w:t>:</w:t>
      </w:r>
      <w:r>
        <w:rPr>
          <w:rFonts w:ascii="標楷體" w:eastAsia="標楷體" w:hAnsi="標楷體" w:hint="eastAsia"/>
          <w:b/>
          <w:color w:val="7030A0"/>
          <w:sz w:val="32"/>
          <w:szCs w:val="32"/>
        </w:rPr>
        <w:t xml:space="preserve"> </w:t>
      </w:r>
    </w:p>
    <w:tbl>
      <w:tblPr>
        <w:tblW w:w="5108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3"/>
        <w:gridCol w:w="3267"/>
        <w:gridCol w:w="3938"/>
        <w:gridCol w:w="4334"/>
      </w:tblGrid>
      <w:tr w:rsidR="00A442DF" w:rsidRPr="00A42FCB" w:rsidTr="00980A70">
        <w:trPr>
          <w:tblCellSpacing w:w="15" w:type="dxa"/>
        </w:trPr>
        <w:tc>
          <w:tcPr>
            <w:tcW w:w="974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教室代碼: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8" type="#_x0000_t75" style="width:39.15pt;height:17.85pt" o:ole="">
                  <v:imagedata r:id="rId5" o:title=""/>
                </v:shape>
                <w:control r:id="rId6" w:name="DefaultOcxName" w:shapeid="_x0000_i1238"/>
              </w:object>
            </w:r>
          </w:p>
        </w:tc>
        <w:tc>
          <w:tcPr>
            <w:tcW w:w="1131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英文代碼: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37" type="#_x0000_t75" style="width:57pt;height:17.85pt" o:ole="">
                  <v:imagedata r:id="rId7" o:title=""/>
                </v:shape>
                <w:control r:id="rId8" w:name="DefaultOcxName1" w:shapeid="_x0000_i1237"/>
              </w:object>
            </w:r>
          </w:p>
        </w:tc>
        <w:tc>
          <w:tcPr>
            <w:tcW w:w="1343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 xml:space="preserve">教室類別:   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36" type="#_x0000_t75" style="width:71.4pt;height:17.85pt" o:ole="">
                  <v:imagedata r:id="rId9" o:title=""/>
                </v:shape>
                <w:control r:id="rId10" w:name="DefaultOcxName2" w:shapeid="_x0000_i1236"/>
              </w:object>
            </w:r>
          </w:p>
        </w:tc>
        <w:tc>
          <w:tcPr>
            <w:tcW w:w="1499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 xml:space="preserve">歸屬系所:  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35" type="#_x0000_t75" style="width:87pt;height:17.85pt" o:ole="">
                  <v:imagedata r:id="rId11" o:title=""/>
                </v:shape>
                <w:control r:id="rId12" w:name="DefaultOcxName3" w:shapeid="_x0000_i1235"/>
              </w:object>
            </w:r>
          </w:p>
        </w:tc>
      </w:tr>
      <w:tr w:rsidR="00A442DF" w:rsidRPr="00A42FCB" w:rsidTr="00980A70">
        <w:trPr>
          <w:tblCellSpacing w:w="15" w:type="dxa"/>
        </w:trPr>
        <w:tc>
          <w:tcPr>
            <w:tcW w:w="974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教室容量: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34" type="#_x0000_t75" style="width:57pt;height:17.85pt" o:ole="">
                  <v:imagedata r:id="rId7" o:title=""/>
                </v:shape>
                <w:control r:id="rId13" w:name="DefaultOcxName4" w:shapeid="_x0000_i1234"/>
              </w:object>
            </w:r>
          </w:p>
        </w:tc>
        <w:tc>
          <w:tcPr>
            <w:tcW w:w="1131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課桌椅: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33" type="#_x0000_t75" style="width:57pt;height:17.85pt" o:ole="">
                  <v:imagedata r:id="rId7" o:title=""/>
                </v:shape>
                <w:control r:id="rId14" w:name="DefaultOcxName5" w:shapeid="_x0000_i1233"/>
              </w:object>
            </w:r>
          </w:p>
        </w:tc>
        <w:tc>
          <w:tcPr>
            <w:tcW w:w="1343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實習桌: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32" type="#_x0000_t75" style="width:57pt;height:17.85pt" o:ole="">
                  <v:imagedata r:id="rId7" o:title=""/>
                </v:shape>
                <w:control r:id="rId15" w:name="DefaultOcxName6" w:shapeid="_x0000_i1232"/>
              </w:object>
            </w:r>
          </w:p>
        </w:tc>
        <w:tc>
          <w:tcPr>
            <w:tcW w:w="1499" w:type="pct"/>
            <w:shd w:val="clear" w:color="auto" w:fill="FFFFFF"/>
            <w:vAlign w:val="center"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黑板: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31" type="#_x0000_t75" style="width:25.35pt;height:17.85pt" o:ole="">
                  <v:imagedata r:id="rId16" o:title=""/>
                </v:shape>
                <w:control r:id="rId17" w:name="DefaultOcxName7" w:shapeid="_x0000_i1231"/>
              </w:object>
            </w:r>
          </w:p>
        </w:tc>
      </w:tr>
      <w:tr w:rsidR="00A442DF" w:rsidRPr="00A42FCB" w:rsidTr="00980A70">
        <w:trPr>
          <w:tblCellSpacing w:w="15" w:type="dxa"/>
        </w:trPr>
        <w:tc>
          <w:tcPr>
            <w:tcW w:w="974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白板: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30" type="#_x0000_t75" style="width:57pt;height:17.85pt" o:ole="">
                  <v:imagedata r:id="rId7" o:title=""/>
                </v:shape>
                <w:control r:id="rId18" w:name="DefaultOcxName8" w:shapeid="_x0000_i1230"/>
              </w:object>
            </w:r>
          </w:p>
        </w:tc>
        <w:tc>
          <w:tcPr>
            <w:tcW w:w="1131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講桌: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29" type="#_x0000_t75" style="width:57pt;height:17.85pt" o:ole="">
                  <v:imagedata r:id="rId7" o:title=""/>
                </v:shape>
                <w:control r:id="rId19" w:name="DefaultOcxName9" w:shapeid="_x0000_i1229"/>
              </w:object>
            </w:r>
          </w:p>
        </w:tc>
        <w:tc>
          <w:tcPr>
            <w:tcW w:w="1343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手動螢幕: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28" type="#_x0000_t75" style="width:57pt;height:17.85pt" o:ole="">
                  <v:imagedata r:id="rId7" o:title=""/>
                </v:shape>
                <w:control r:id="rId20" w:name="DefaultOcxName10" w:shapeid="_x0000_i1228"/>
              </w:object>
            </w:r>
          </w:p>
        </w:tc>
        <w:tc>
          <w:tcPr>
            <w:tcW w:w="1499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電動螢幕: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27" type="#_x0000_t75" style="width:25.35pt;height:17.85pt" o:ole="">
                  <v:imagedata r:id="rId16" o:title=""/>
                </v:shape>
                <w:control r:id="rId21" w:name="DefaultOcxName11" w:shapeid="_x0000_i1227"/>
              </w:object>
            </w:r>
          </w:p>
        </w:tc>
      </w:tr>
      <w:tr w:rsidR="00A442DF" w:rsidRPr="00A42FCB" w:rsidTr="00980A70">
        <w:trPr>
          <w:tblCellSpacing w:w="15" w:type="dxa"/>
        </w:trPr>
        <w:tc>
          <w:tcPr>
            <w:tcW w:w="974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冷氣: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26" type="#_x0000_t75" style="width:57pt;height:17.85pt" o:ole="">
                  <v:imagedata r:id="rId7" o:title=""/>
                </v:shape>
                <w:control r:id="rId22" w:name="DefaultOcxName12" w:shapeid="_x0000_i1226"/>
              </w:object>
            </w:r>
          </w:p>
        </w:tc>
        <w:tc>
          <w:tcPr>
            <w:tcW w:w="1131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電扇: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25" type="#_x0000_t75" style="width:57pt;height:17.85pt" o:ole="">
                  <v:imagedata r:id="rId7" o:title=""/>
                </v:shape>
                <w:control r:id="rId23" w:name="DefaultOcxName13" w:shapeid="_x0000_i1225"/>
              </w:object>
            </w:r>
          </w:p>
        </w:tc>
        <w:tc>
          <w:tcPr>
            <w:tcW w:w="1343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吊扇: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24" type="#_x0000_t75" style="width:57pt;height:17.85pt" o:ole="">
                  <v:imagedata r:id="rId7" o:title=""/>
                </v:shape>
                <w:control r:id="rId24" w:name="DefaultOcxName14" w:shapeid="_x0000_i1224"/>
              </w:object>
            </w:r>
          </w:p>
        </w:tc>
        <w:tc>
          <w:tcPr>
            <w:tcW w:w="1499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 攝影: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23" type="#_x0000_t75" style="width:20.15pt;height:16.7pt" o:ole="">
                  <v:imagedata r:id="rId25" o:title=""/>
                </v:shape>
                <w:control r:id="rId26" w:name="DefaultOcxName15" w:shapeid="_x0000_i1223"/>
              </w:object>
            </w:r>
          </w:p>
        </w:tc>
      </w:tr>
      <w:tr w:rsidR="00A442DF" w:rsidRPr="00A42FCB" w:rsidTr="00980A70">
        <w:trPr>
          <w:tblCellSpacing w:w="15" w:type="dxa"/>
        </w:trPr>
        <w:tc>
          <w:tcPr>
            <w:tcW w:w="974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電腦: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22" type="#_x0000_t75" style="width:57pt;height:17.85pt" o:ole="">
                  <v:imagedata r:id="rId7" o:title=""/>
                </v:shape>
                <w:control r:id="rId27" w:name="DefaultOcxName16" w:shapeid="_x0000_i1222"/>
              </w:object>
            </w: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  </w:t>
            </w:r>
          </w:p>
        </w:tc>
        <w:tc>
          <w:tcPr>
            <w:tcW w:w="1131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日光燈: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21" type="#_x0000_t75" style="width:57pt;height:17.85pt" o:ole="">
                  <v:imagedata r:id="rId7" o:title=""/>
                </v:shape>
                <w:control r:id="rId28" w:name="DefaultOcxName17" w:shapeid="_x0000_i1221"/>
              </w:object>
            </w:r>
          </w:p>
        </w:tc>
        <w:tc>
          <w:tcPr>
            <w:tcW w:w="1343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e</w:t>
            </w:r>
            <w:proofErr w:type="gramStart"/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化講桌</w:t>
            </w:r>
            <w:proofErr w:type="gramEnd"/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20" type="#_x0000_t75" style="width:25.35pt;height:17.85pt" o:ole="">
                  <v:imagedata r:id="rId16" o:title=""/>
                </v:shape>
                <w:control r:id="rId29" w:name="DefaultOcxName18" w:shapeid="_x0000_i1220"/>
              </w:object>
            </w:r>
          </w:p>
        </w:tc>
        <w:tc>
          <w:tcPr>
            <w:tcW w:w="1499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e</w:t>
            </w:r>
            <w:proofErr w:type="gramStart"/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化講桌</w:t>
            </w:r>
            <w:proofErr w:type="gramEnd"/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購置日期: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19" type="#_x0000_t75" style="width:66.25pt;height:17.85pt" o:ole="">
                  <v:imagedata r:id="rId30" o:title=""/>
                </v:shape>
                <w:control r:id="rId31" w:name="DefaultOcxName19" w:shapeid="_x0000_i1219"/>
              </w:object>
            </w:r>
          </w:p>
        </w:tc>
      </w:tr>
      <w:tr w:rsidR="00A442DF" w:rsidRPr="00A42FCB" w:rsidTr="00980A70">
        <w:trPr>
          <w:tblCellSpacing w:w="15" w:type="dxa"/>
        </w:trPr>
        <w:tc>
          <w:tcPr>
            <w:tcW w:w="974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投影機: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18" type="#_x0000_t75" style="width:25.35pt;height:17.85pt" o:ole="">
                  <v:imagedata r:id="rId16" o:title=""/>
                </v:shape>
                <w:control r:id="rId32" w:name="DefaultOcxName20" w:shapeid="_x0000_i1218"/>
              </w:object>
            </w:r>
          </w:p>
        </w:tc>
        <w:tc>
          <w:tcPr>
            <w:tcW w:w="1131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投影機購置日期: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17" type="#_x0000_t75" style="width:66.25pt;height:17.85pt" o:ole="">
                  <v:imagedata r:id="rId30" o:title=""/>
                </v:shape>
                <w:control r:id="rId33" w:name="DefaultOcxName21" w:shapeid="_x0000_i1217"/>
              </w:object>
            </w:r>
          </w:p>
        </w:tc>
        <w:tc>
          <w:tcPr>
            <w:tcW w:w="1343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 </w:t>
            </w:r>
          </w:p>
        </w:tc>
        <w:tc>
          <w:tcPr>
            <w:tcW w:w="1499" w:type="pct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可使用: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16" type="#_x0000_t75" style="width:20.15pt;height:16.7pt" o:ole="">
                  <v:imagedata r:id="rId34" o:title=""/>
                </v:shape>
                <w:control r:id="rId35" w:name="DefaultOcxName22" w:shapeid="_x0000_i1216"/>
              </w:object>
            </w:r>
          </w:p>
        </w:tc>
      </w:tr>
      <w:tr w:rsidR="00A442DF" w:rsidRPr="00A42FCB" w:rsidTr="00980A70">
        <w:trPr>
          <w:gridAfter w:val="1"/>
          <w:wAfter w:w="1499" w:type="pct"/>
          <w:tblCellSpacing w:w="15" w:type="dxa"/>
        </w:trPr>
        <w:tc>
          <w:tcPr>
            <w:tcW w:w="3470" w:type="pct"/>
            <w:gridSpan w:val="3"/>
            <w:shd w:val="clear" w:color="auto" w:fill="FFFFFF"/>
            <w:vAlign w:val="center"/>
            <w:hideMark/>
          </w:tcPr>
          <w:p w:rsidR="00A442DF" w:rsidRPr="00A42FCB" w:rsidRDefault="00A442DF" w:rsidP="00980A70">
            <w:pPr>
              <w:widowControl/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</w:pPr>
            <w:r w:rsidRPr="00A42FCB">
              <w:rPr>
                <w:rFonts w:ascii="Noto Sans CJK TC Bold" w:eastAsia="Noto Sans CJK TC Bold" w:hAnsi="Noto Sans CJK TC Bold" w:cs="新細明體" w:hint="eastAsia"/>
                <w:color w:val="000000"/>
                <w:kern w:val="0"/>
                <w:sz w:val="27"/>
                <w:szCs w:val="27"/>
              </w:rPr>
              <w:t>備註:</w:t>
            </w:r>
            <w:r w:rsidRPr="00A42FCB">
              <w:rPr>
                <w:rFonts w:ascii="Noto Sans CJK TC Bold" w:eastAsia="Noto Sans CJK TC Bold" w:hAnsi="Noto Sans CJK TC Bold" w:cs="新細明體"/>
                <w:color w:val="000000"/>
                <w:kern w:val="0"/>
                <w:sz w:val="27"/>
                <w:szCs w:val="27"/>
              </w:rPr>
              <w:object w:dxaOrig="1320" w:dyaOrig="360">
                <v:shape id="_x0000_i1215" type="#_x0000_t75" style="width:57pt;height:17.85pt" o:ole="">
                  <v:imagedata r:id="rId7" o:title=""/>
                </v:shape>
                <w:control r:id="rId36" w:name="DefaultOcxName23" w:shapeid="_x0000_i1215"/>
              </w:object>
            </w:r>
          </w:p>
        </w:tc>
      </w:tr>
    </w:tbl>
    <w:p w:rsidR="00A442DF" w:rsidRDefault="00A442DF" w:rsidP="00A42FCB">
      <w:bookmarkStart w:id="0" w:name="_GoBack"/>
      <w:bookmarkEnd w:id="0"/>
    </w:p>
    <w:sectPr w:rsidR="00A442DF" w:rsidSect="00A442DF">
      <w:pgSz w:w="16838" w:h="11906" w:orient="landscape"/>
      <w:pgMar w:top="851" w:right="1440" w:bottom="993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CJK TC Bold">
    <w:altName w:val="Arial Unicode MS"/>
    <w:panose1 w:val="00000000000000000000"/>
    <w:charset w:val="88"/>
    <w:family w:val="swiss"/>
    <w:notTrueType/>
    <w:pitch w:val="variable"/>
    <w:sig w:usb0="00000000" w:usb1="2BDF3C10" w:usb2="00000016" w:usb3="00000000" w:csb0="003A01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322"/>
    <w:rsid w:val="00266322"/>
    <w:rsid w:val="00770207"/>
    <w:rsid w:val="00A42FCB"/>
    <w:rsid w:val="00A442DF"/>
    <w:rsid w:val="00CA25E7"/>
    <w:rsid w:val="00E04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settings" Target="settings.xml"/><Relationship Id="rId21" Type="http://schemas.openxmlformats.org/officeDocument/2006/relationships/control" Target="activeX/activeX12.xml"/><Relationship Id="rId34" Type="http://schemas.openxmlformats.org/officeDocument/2006/relationships/image" Target="media/image8.wmf"/><Relationship Id="rId7" Type="http://schemas.openxmlformats.org/officeDocument/2006/relationships/image" Target="media/image2.wmf"/><Relationship Id="rId12" Type="http://schemas.openxmlformats.org/officeDocument/2006/relationships/control" Target="activeX/activeX4.xml"/><Relationship Id="rId17" Type="http://schemas.openxmlformats.org/officeDocument/2006/relationships/control" Target="activeX/activeX8.xml"/><Relationship Id="rId25" Type="http://schemas.openxmlformats.org/officeDocument/2006/relationships/image" Target="media/image6.wmf"/><Relationship Id="rId33" Type="http://schemas.openxmlformats.org/officeDocument/2006/relationships/control" Target="activeX/activeX22.xm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5.wmf"/><Relationship Id="rId20" Type="http://schemas.openxmlformats.org/officeDocument/2006/relationships/control" Target="activeX/activeX11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control" Target="activeX/activeX1.xml"/><Relationship Id="rId11" Type="http://schemas.openxmlformats.org/officeDocument/2006/relationships/image" Target="media/image4.wmf"/><Relationship Id="rId24" Type="http://schemas.openxmlformats.org/officeDocument/2006/relationships/control" Target="activeX/activeX15.xml"/><Relationship Id="rId32" Type="http://schemas.openxmlformats.org/officeDocument/2006/relationships/control" Target="activeX/activeX21.xml"/><Relationship Id="rId37" Type="http://schemas.openxmlformats.org/officeDocument/2006/relationships/fontTable" Target="fontTable.xml"/><Relationship Id="rId5" Type="http://schemas.openxmlformats.org/officeDocument/2006/relationships/image" Target="media/image1.wmf"/><Relationship Id="rId15" Type="http://schemas.openxmlformats.org/officeDocument/2006/relationships/control" Target="activeX/activeX7.xml"/><Relationship Id="rId23" Type="http://schemas.openxmlformats.org/officeDocument/2006/relationships/control" Target="activeX/activeX14.xml"/><Relationship Id="rId28" Type="http://schemas.openxmlformats.org/officeDocument/2006/relationships/control" Target="activeX/activeX18.xml"/><Relationship Id="rId36" Type="http://schemas.openxmlformats.org/officeDocument/2006/relationships/control" Target="activeX/activeX24.xml"/><Relationship Id="rId10" Type="http://schemas.openxmlformats.org/officeDocument/2006/relationships/control" Target="activeX/activeX3.xml"/><Relationship Id="rId19" Type="http://schemas.openxmlformats.org/officeDocument/2006/relationships/control" Target="activeX/activeX10.xml"/><Relationship Id="rId31" Type="http://schemas.openxmlformats.org/officeDocument/2006/relationships/control" Target="activeX/activeX20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Relationship Id="rId22" Type="http://schemas.openxmlformats.org/officeDocument/2006/relationships/control" Target="activeX/activeX13.xml"/><Relationship Id="rId27" Type="http://schemas.openxmlformats.org/officeDocument/2006/relationships/control" Target="activeX/activeX17.xml"/><Relationship Id="rId30" Type="http://schemas.openxmlformats.org/officeDocument/2006/relationships/image" Target="media/image7.wmf"/><Relationship Id="rId35" Type="http://schemas.openxmlformats.org/officeDocument/2006/relationships/control" Target="activeX/activeX2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870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教務處課務組潘淑娟</dc:creator>
  <cp:lastModifiedBy>user</cp:lastModifiedBy>
  <cp:revision>2</cp:revision>
  <dcterms:created xsi:type="dcterms:W3CDTF">2020-01-14T01:36:00Z</dcterms:created>
  <dcterms:modified xsi:type="dcterms:W3CDTF">2020-01-14T01:36:00Z</dcterms:modified>
</cp:coreProperties>
</file>